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F2" w:rsidRDefault="00C119F2" w:rsidP="00C119F2">
      <w:r>
        <w:t>29.04.2025</w:t>
      </w:r>
    </w:p>
    <w:p w:rsidR="006A5F59" w:rsidRDefault="00C119F2" w:rsidP="00C119F2">
      <w:r>
        <w:t>Музыкальная композиция "</w:t>
      </w:r>
      <w:proofErr w:type="spellStart"/>
      <w:r>
        <w:t>Русня</w:t>
      </w:r>
      <w:proofErr w:type="spellEnd"/>
      <w:r>
        <w:t xml:space="preserve"> бежит по украинскому Донбассу", размещенная исполнителем под творческим псевдонимом "13тый", продолжительностью 3 мин. 51 сек., начинающаяся и оканчивающаяся словами "Поэт сказал, что были люди в его время</w:t>
      </w:r>
      <w:proofErr w:type="gramStart"/>
      <w:r>
        <w:t>………….</w:t>
      </w:r>
      <w:proofErr w:type="gramEnd"/>
      <w:r>
        <w:t xml:space="preserve">и близок час кремлевского </w:t>
      </w:r>
      <w:proofErr w:type="spellStart"/>
      <w:r>
        <w:t>х</w:t>
      </w:r>
      <w:proofErr w:type="spellEnd"/>
      <w:r>
        <w:t>**</w:t>
      </w:r>
      <w:proofErr w:type="spellStart"/>
      <w:r>
        <w:t>ла</w:t>
      </w:r>
      <w:proofErr w:type="spellEnd"/>
      <w:r>
        <w:t>", размещенная в информационно-телекоммуникационной сети "Интернет" (решение Приморского краевого суда от 06.03.2025).</w:t>
      </w:r>
    </w:p>
    <w:sectPr w:rsidR="006A5F59" w:rsidSect="006A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C119F2"/>
    <w:rsid w:val="006A5F59"/>
    <w:rsid w:val="00C1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2025-05-03T20:00:00Z</dcterms:created>
  <dcterms:modified xsi:type="dcterms:W3CDTF">2025-05-03T20:00:00Z</dcterms:modified>
</cp:coreProperties>
</file>