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F9" w:rsidRDefault="00054AF9" w:rsidP="00054AF9">
      <w:pPr>
        <w:pStyle w:val="1"/>
        <w:shd w:val="clear" w:color="auto" w:fill="FFFFFF"/>
        <w:spacing w:before="92" w:beforeAutospacing="0" w:after="92" w:afterAutospacing="0" w:line="295" w:lineRule="atLeast"/>
        <w:jc w:val="center"/>
        <w:rPr>
          <w:rFonts w:ascii="Arial" w:hAnsi="Arial" w:cs="Arial"/>
          <w:b w:val="0"/>
          <w:bCs w:val="0"/>
          <w:color w:val="2C2D2E"/>
          <w:sz w:val="22"/>
          <w:szCs w:val="22"/>
        </w:rPr>
      </w:pPr>
      <w:r>
        <w:rPr>
          <w:rFonts w:ascii="Arial" w:hAnsi="Arial" w:cs="Arial"/>
          <w:b w:val="0"/>
          <w:bCs w:val="0"/>
          <w:color w:val="2C2D2E"/>
          <w:sz w:val="22"/>
          <w:szCs w:val="22"/>
        </w:rPr>
        <w:t>Обновление экстремистских материалов от 23.07.2024</w:t>
      </w:r>
    </w:p>
    <w:p w:rsidR="00054AF9" w:rsidRDefault="00054AF9" w:rsidP="00054AF9">
      <w:pPr>
        <w:shd w:val="clear" w:color="auto" w:fill="E8EAEB"/>
        <w:rPr>
          <w:rFonts w:ascii="Helvetica" w:hAnsi="Helvetica" w:cs="Helvetica"/>
          <w:b/>
          <w:bCs/>
          <w:color w:val="000000"/>
          <w:sz w:val="13"/>
          <w:szCs w:val="13"/>
        </w:rPr>
      </w:pPr>
      <w:r>
        <w:rPr>
          <w:rFonts w:ascii="Helvetica" w:hAnsi="Helvetica" w:cs="Helvetica"/>
          <w:b/>
          <w:bCs/>
          <w:color w:val="000000"/>
          <w:sz w:val="13"/>
          <w:szCs w:val="13"/>
          <w:bdr w:val="single" w:sz="4" w:space="5" w:color="E0E0E0" w:frame="1"/>
        </w:rPr>
        <w:t>№</w:t>
      </w:r>
      <w:proofErr w:type="spellStart"/>
      <w:r>
        <w:rPr>
          <w:rFonts w:ascii="Helvetica" w:hAnsi="Helvetica" w:cs="Helvetica"/>
          <w:b/>
          <w:bCs/>
          <w:color w:val="000000"/>
          <w:sz w:val="13"/>
          <w:szCs w:val="13"/>
          <w:bdr w:val="single" w:sz="4" w:space="5" w:color="E0E0E0" w:frame="1"/>
        </w:rPr>
        <w:t>ДатаНовые</w:t>
      </w:r>
      <w:proofErr w:type="spellEnd"/>
      <w:r>
        <w:rPr>
          <w:rFonts w:ascii="Helvetica" w:hAnsi="Helvetica" w:cs="Helvetica"/>
          <w:b/>
          <w:bCs/>
          <w:color w:val="000000"/>
          <w:sz w:val="13"/>
          <w:szCs w:val="13"/>
          <w:bdr w:val="single" w:sz="4" w:space="5" w:color="E0E0E0" w:frame="1"/>
        </w:rPr>
        <w:t xml:space="preserve"> материалы</w:t>
      </w:r>
    </w:p>
    <w:p w:rsidR="00054AF9" w:rsidRDefault="00054AF9" w:rsidP="00054AF9">
      <w:pPr>
        <w:shd w:val="clear" w:color="auto" w:fill="F6F6F6"/>
        <w:jc w:val="center"/>
        <w:rPr>
          <w:rFonts w:ascii="Helvetica" w:hAnsi="Helvetica" w:cs="Helvetica"/>
          <w:color w:val="000000"/>
          <w:sz w:val="13"/>
          <w:szCs w:val="13"/>
        </w:rPr>
      </w:pPr>
      <w:hyperlink r:id="rId4" w:tgtFrame="_blank" w:history="1">
        <w:r>
          <w:rPr>
            <w:rStyle w:val="a3"/>
            <w:rFonts w:ascii="Helvetica" w:hAnsi="Helvetica" w:cs="Helvetica"/>
            <w:color w:val="6A6A73"/>
            <w:sz w:val="13"/>
            <w:szCs w:val="13"/>
          </w:rPr>
          <w:t>5436</w:t>
        </w:r>
      </w:hyperlink>
    </w:p>
    <w:p w:rsidR="00054AF9" w:rsidRDefault="00054AF9" w:rsidP="00054AF9">
      <w:pPr>
        <w:shd w:val="clear" w:color="auto" w:fill="F6F6F6"/>
        <w:jc w:val="center"/>
        <w:rPr>
          <w:rFonts w:ascii="Helvetica" w:hAnsi="Helvetica" w:cs="Helvetica"/>
          <w:color w:val="000000"/>
          <w:sz w:val="13"/>
          <w:szCs w:val="13"/>
        </w:rPr>
      </w:pPr>
      <w:r>
        <w:rPr>
          <w:rFonts w:ascii="Helvetica" w:hAnsi="Helvetica" w:cs="Helvetica"/>
          <w:color w:val="000000"/>
          <w:sz w:val="13"/>
          <w:szCs w:val="13"/>
        </w:rPr>
        <w:t>23.07.2024</w:t>
      </w:r>
    </w:p>
    <w:p w:rsidR="00054AF9" w:rsidRDefault="00054AF9" w:rsidP="00054AF9">
      <w:pPr>
        <w:pStyle w:val="a4"/>
        <w:shd w:val="clear" w:color="auto" w:fill="F6F6F6"/>
        <w:spacing w:before="92" w:beforeAutospacing="0" w:after="92" w:afterAutospacing="0"/>
        <w:ind w:firstLine="185"/>
        <w:jc w:val="both"/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color w:val="333333"/>
          <w:sz w:val="13"/>
          <w:szCs w:val="13"/>
        </w:rPr>
        <w:t xml:space="preserve">Музыкальное произведение – 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аудиофайл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>, обозначенный как "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mshdrgpmw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 – 157515841575 1 601157815811578", состоящий из слов (поет мужской голос) на иностранном языке, размещенный ранее на личной странице социальной сети "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ВКонтакте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" под псевдонимом "Артур 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Ханмурзаев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" (решение 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Балашихинского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 городского суда Московской области от 22.03.2023).</w:t>
      </w:r>
    </w:p>
    <w:p w:rsidR="00054AF9" w:rsidRDefault="00054AF9" w:rsidP="00054AF9">
      <w:pPr>
        <w:shd w:val="clear" w:color="auto" w:fill="FFFFFF"/>
        <w:jc w:val="center"/>
        <w:rPr>
          <w:rFonts w:ascii="Helvetica" w:hAnsi="Helvetica" w:cs="Helvetica"/>
          <w:color w:val="000000"/>
          <w:sz w:val="13"/>
          <w:szCs w:val="13"/>
        </w:rPr>
      </w:pPr>
      <w:hyperlink r:id="rId5" w:tgtFrame="_blank" w:history="1">
        <w:r>
          <w:rPr>
            <w:rStyle w:val="a3"/>
            <w:rFonts w:ascii="Helvetica" w:hAnsi="Helvetica" w:cs="Helvetica"/>
            <w:color w:val="6A6A73"/>
            <w:sz w:val="13"/>
            <w:szCs w:val="13"/>
          </w:rPr>
          <w:t>5435</w:t>
        </w:r>
      </w:hyperlink>
    </w:p>
    <w:p w:rsidR="00054AF9" w:rsidRDefault="00054AF9" w:rsidP="00054AF9">
      <w:pPr>
        <w:shd w:val="clear" w:color="auto" w:fill="FFFFFF"/>
        <w:jc w:val="center"/>
        <w:rPr>
          <w:rFonts w:ascii="Helvetica" w:hAnsi="Helvetica" w:cs="Helvetica"/>
          <w:color w:val="000000"/>
          <w:sz w:val="13"/>
          <w:szCs w:val="13"/>
        </w:rPr>
      </w:pPr>
      <w:r>
        <w:rPr>
          <w:rFonts w:ascii="Helvetica" w:hAnsi="Helvetica" w:cs="Helvetica"/>
          <w:color w:val="000000"/>
          <w:sz w:val="13"/>
          <w:szCs w:val="13"/>
        </w:rPr>
        <w:t>23.07.2024</w:t>
      </w:r>
    </w:p>
    <w:p w:rsidR="00054AF9" w:rsidRDefault="00054AF9" w:rsidP="00054AF9">
      <w:pPr>
        <w:pStyle w:val="a4"/>
        <w:shd w:val="clear" w:color="auto" w:fill="FFFFFF"/>
        <w:spacing w:before="92" w:beforeAutospacing="0" w:after="92" w:afterAutospacing="0"/>
        <w:ind w:firstLine="185"/>
        <w:jc w:val="both"/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color w:val="333333"/>
          <w:sz w:val="13"/>
          <w:szCs w:val="13"/>
        </w:rPr>
        <w:t xml:space="preserve">Музыкальное произведение – 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аудиофайл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>, обозначенный как "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mshdrgpmw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 – 1571158516081575158116061575 1608 158316051575157216061575 1608 160616011608158716061575", состоящий из слов (поет мужской голос) на иностранном языке, размещенный ранее на личной странице социальной сети "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ВКонтакте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" под псевдонимом "Артур 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Ханмурзаев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" (решение 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Балашихинского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 городского суда Московской области от 22.03.2023).</w:t>
      </w:r>
    </w:p>
    <w:p w:rsidR="00054AF9" w:rsidRDefault="00054AF9" w:rsidP="00054AF9">
      <w:pPr>
        <w:shd w:val="clear" w:color="auto" w:fill="F6F6F6"/>
        <w:jc w:val="center"/>
        <w:rPr>
          <w:rFonts w:ascii="Helvetica" w:hAnsi="Helvetica" w:cs="Helvetica"/>
          <w:color w:val="000000"/>
          <w:sz w:val="13"/>
          <w:szCs w:val="13"/>
        </w:rPr>
      </w:pPr>
      <w:hyperlink r:id="rId6" w:tgtFrame="_blank" w:history="1">
        <w:r>
          <w:rPr>
            <w:rStyle w:val="a3"/>
            <w:rFonts w:ascii="Helvetica" w:hAnsi="Helvetica" w:cs="Helvetica"/>
            <w:color w:val="6A6A73"/>
            <w:sz w:val="13"/>
            <w:szCs w:val="13"/>
          </w:rPr>
          <w:t>5434</w:t>
        </w:r>
      </w:hyperlink>
    </w:p>
    <w:p w:rsidR="00054AF9" w:rsidRDefault="00054AF9" w:rsidP="00054AF9">
      <w:pPr>
        <w:shd w:val="clear" w:color="auto" w:fill="F6F6F6"/>
        <w:jc w:val="center"/>
        <w:rPr>
          <w:rFonts w:ascii="Helvetica" w:hAnsi="Helvetica" w:cs="Helvetica"/>
          <w:color w:val="000000"/>
          <w:sz w:val="13"/>
          <w:szCs w:val="13"/>
        </w:rPr>
      </w:pPr>
      <w:r>
        <w:rPr>
          <w:rFonts w:ascii="Helvetica" w:hAnsi="Helvetica" w:cs="Helvetica"/>
          <w:color w:val="000000"/>
          <w:sz w:val="13"/>
          <w:szCs w:val="13"/>
        </w:rPr>
        <w:t>23.07.2024</w:t>
      </w:r>
    </w:p>
    <w:p w:rsidR="00054AF9" w:rsidRDefault="00054AF9" w:rsidP="00054AF9">
      <w:pPr>
        <w:pStyle w:val="a4"/>
        <w:shd w:val="clear" w:color="auto" w:fill="F6F6F6"/>
        <w:spacing w:before="92" w:beforeAutospacing="0" w:after="92" w:afterAutospacing="0"/>
        <w:ind w:firstLine="185"/>
        <w:jc w:val="both"/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color w:val="333333"/>
          <w:sz w:val="13"/>
          <w:szCs w:val="13"/>
        </w:rPr>
        <w:t xml:space="preserve">Электронная версия книги Анастасии </w:t>
      </w:r>
      <w:proofErr w:type="gramStart"/>
      <w:r>
        <w:rPr>
          <w:rFonts w:ascii="Helvetica" w:hAnsi="Helvetica" w:cs="Helvetica"/>
          <w:color w:val="333333"/>
          <w:sz w:val="13"/>
          <w:szCs w:val="13"/>
        </w:rPr>
        <w:t>Новых</w:t>
      </w:r>
      <w:proofErr w:type="gramEnd"/>
      <w:r>
        <w:rPr>
          <w:rFonts w:ascii="Helvetica" w:hAnsi="Helvetica" w:cs="Helvetica"/>
          <w:color w:val="333333"/>
          <w:sz w:val="13"/>
          <w:szCs w:val="13"/>
        </w:rPr>
        <w:t xml:space="preserve"> "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Сэнсэй-IV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. Исконный Шамбалы", </w:t>
      </w:r>
      <w:proofErr w:type="gramStart"/>
      <w:r>
        <w:rPr>
          <w:rFonts w:ascii="Helvetica" w:hAnsi="Helvetica" w:cs="Helvetica"/>
          <w:color w:val="333333"/>
          <w:sz w:val="13"/>
          <w:szCs w:val="13"/>
        </w:rPr>
        <w:t>начинающаяся</w:t>
      </w:r>
      <w:proofErr w:type="gramEnd"/>
      <w:r>
        <w:rPr>
          <w:rFonts w:ascii="Helvetica" w:hAnsi="Helvetica" w:cs="Helvetica"/>
          <w:color w:val="333333"/>
          <w:sz w:val="13"/>
          <w:szCs w:val="13"/>
        </w:rPr>
        <w:t xml:space="preserve"> текстом "Пролог Голос утих. Но не прошло и несколько мгновений, как…" и </w:t>
      </w:r>
      <w:proofErr w:type="gramStart"/>
      <w:r>
        <w:rPr>
          <w:rFonts w:ascii="Helvetica" w:hAnsi="Helvetica" w:cs="Helvetica"/>
          <w:color w:val="333333"/>
          <w:sz w:val="13"/>
          <w:szCs w:val="13"/>
        </w:rPr>
        <w:t>заканчивающаяся</w:t>
      </w:r>
      <w:proofErr w:type="gramEnd"/>
      <w:r>
        <w:rPr>
          <w:rFonts w:ascii="Helvetica" w:hAnsi="Helvetica" w:cs="Helvetica"/>
          <w:color w:val="333333"/>
          <w:sz w:val="13"/>
          <w:szCs w:val="13"/>
        </w:rPr>
        <w:t xml:space="preserve"> текстом: "Но только для тех, кто своими мыслями и делами обретает Высшее, Конец становится Началом." (решение Центрального районного суда </w:t>
      </w:r>
      <w:proofErr w:type="gramStart"/>
      <w:r>
        <w:rPr>
          <w:rFonts w:ascii="Helvetica" w:hAnsi="Helvetica" w:cs="Helvetica"/>
          <w:color w:val="333333"/>
          <w:sz w:val="13"/>
          <w:szCs w:val="13"/>
        </w:rPr>
        <w:t>г</w:t>
      </w:r>
      <w:proofErr w:type="gramEnd"/>
      <w:r>
        <w:rPr>
          <w:rFonts w:ascii="Helvetica" w:hAnsi="Helvetica" w:cs="Helvetica"/>
          <w:color w:val="333333"/>
          <w:sz w:val="13"/>
          <w:szCs w:val="13"/>
        </w:rPr>
        <w:t>. Тюмени от 29.05.2024).</w:t>
      </w:r>
    </w:p>
    <w:p w:rsidR="00054AF9" w:rsidRDefault="00054AF9" w:rsidP="00054AF9">
      <w:pPr>
        <w:shd w:val="clear" w:color="auto" w:fill="FFFFFF"/>
        <w:jc w:val="center"/>
        <w:rPr>
          <w:rFonts w:ascii="Helvetica" w:hAnsi="Helvetica" w:cs="Helvetica"/>
          <w:color w:val="000000"/>
          <w:sz w:val="13"/>
          <w:szCs w:val="13"/>
        </w:rPr>
      </w:pPr>
      <w:hyperlink r:id="rId7" w:tgtFrame="_blank" w:history="1">
        <w:r>
          <w:rPr>
            <w:rStyle w:val="a3"/>
            <w:rFonts w:ascii="Helvetica" w:hAnsi="Helvetica" w:cs="Helvetica"/>
            <w:color w:val="6A6A73"/>
            <w:sz w:val="13"/>
            <w:szCs w:val="13"/>
          </w:rPr>
          <w:t>5433</w:t>
        </w:r>
      </w:hyperlink>
    </w:p>
    <w:p w:rsidR="00054AF9" w:rsidRDefault="00054AF9" w:rsidP="00054AF9">
      <w:pPr>
        <w:shd w:val="clear" w:color="auto" w:fill="FFFFFF"/>
        <w:jc w:val="center"/>
        <w:rPr>
          <w:rFonts w:ascii="Helvetica" w:hAnsi="Helvetica" w:cs="Helvetica"/>
          <w:color w:val="000000"/>
          <w:sz w:val="13"/>
          <w:szCs w:val="13"/>
        </w:rPr>
      </w:pPr>
      <w:r>
        <w:rPr>
          <w:rFonts w:ascii="Helvetica" w:hAnsi="Helvetica" w:cs="Helvetica"/>
          <w:color w:val="000000"/>
          <w:sz w:val="13"/>
          <w:szCs w:val="13"/>
        </w:rPr>
        <w:t>23.07.2024</w:t>
      </w:r>
    </w:p>
    <w:p w:rsidR="00054AF9" w:rsidRDefault="00054AF9" w:rsidP="00054AF9">
      <w:pPr>
        <w:pStyle w:val="a4"/>
        <w:shd w:val="clear" w:color="auto" w:fill="FFFFFF"/>
        <w:spacing w:before="92" w:beforeAutospacing="0" w:after="92" w:afterAutospacing="0"/>
        <w:ind w:firstLine="185"/>
        <w:jc w:val="both"/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color w:val="333333"/>
          <w:sz w:val="13"/>
          <w:szCs w:val="13"/>
        </w:rPr>
        <w:t xml:space="preserve">Книга Анастасии </w:t>
      </w:r>
      <w:proofErr w:type="gramStart"/>
      <w:r>
        <w:rPr>
          <w:rFonts w:ascii="Helvetica" w:hAnsi="Helvetica" w:cs="Helvetica"/>
          <w:color w:val="333333"/>
          <w:sz w:val="13"/>
          <w:szCs w:val="13"/>
        </w:rPr>
        <w:t>Новых</w:t>
      </w:r>
      <w:proofErr w:type="gramEnd"/>
      <w:r>
        <w:rPr>
          <w:rFonts w:ascii="Helvetica" w:hAnsi="Helvetica" w:cs="Helvetica"/>
          <w:color w:val="333333"/>
          <w:sz w:val="13"/>
          <w:szCs w:val="13"/>
        </w:rPr>
        <w:t xml:space="preserve"> "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Сэнсэй-IV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13"/>
          <w:szCs w:val="13"/>
        </w:rPr>
        <w:t>Исконный</w:t>
      </w:r>
      <w:proofErr w:type="gramEnd"/>
      <w:r>
        <w:rPr>
          <w:rFonts w:ascii="Helvetica" w:hAnsi="Helvetica" w:cs="Helvetica"/>
          <w:color w:val="333333"/>
          <w:sz w:val="13"/>
          <w:szCs w:val="13"/>
        </w:rPr>
        <w:t xml:space="preserve"> Шамбалы" ‒ М.: 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Аллатра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 xml:space="preserve"> Русь. 2019. – 704 с. (решение Центрального районного суда г. Тюмени от 29.05.2024).</w:t>
      </w:r>
    </w:p>
    <w:p w:rsidR="00F31924" w:rsidRPr="00054AF9" w:rsidRDefault="00F31924" w:rsidP="00054AF9"/>
    <w:sectPr w:rsidR="00F31924" w:rsidRPr="00054AF9" w:rsidSect="00F3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D70BE"/>
    <w:rsid w:val="00054AF9"/>
    <w:rsid w:val="001D70BE"/>
    <w:rsid w:val="00736B33"/>
    <w:rsid w:val="00884F6A"/>
    <w:rsid w:val="009E2D1E"/>
    <w:rsid w:val="00F3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4"/>
  </w:style>
  <w:style w:type="paragraph" w:styleId="1">
    <w:name w:val="heading 1"/>
    <w:basedOn w:val="a"/>
    <w:link w:val="10"/>
    <w:uiPriority w:val="9"/>
    <w:qFormat/>
    <w:rsid w:val="001D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70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627">
          <w:marLeft w:val="0"/>
          <w:marRight w:val="0"/>
          <w:marTop w:val="46"/>
          <w:marBottom w:val="46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7357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813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7145817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7514151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78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497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9962728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04717478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883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951">
          <w:marLeft w:val="0"/>
          <w:marRight w:val="0"/>
          <w:marTop w:val="46"/>
          <w:marBottom w:val="46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20719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64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6362790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3433903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6856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5052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2145525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99047775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64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55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7693939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50771350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0587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014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69508472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7398242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991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346">
          <w:marLeft w:val="0"/>
          <w:marRight w:val="0"/>
          <w:marTop w:val="46"/>
          <w:marBottom w:val="46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39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029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5814114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9412185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drekon.ru/5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434" TargetMode="External"/><Relationship Id="rId5" Type="http://schemas.openxmlformats.org/officeDocument/2006/relationships/hyperlink" Target="https://lidrekon.ru/5435" TargetMode="External"/><Relationship Id="rId4" Type="http://schemas.openxmlformats.org/officeDocument/2006/relationships/hyperlink" Target="https://lidrekon.ru/54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7</cp:revision>
  <dcterms:created xsi:type="dcterms:W3CDTF">2024-08-25T18:24:00Z</dcterms:created>
  <dcterms:modified xsi:type="dcterms:W3CDTF">2024-08-25T18:31:00Z</dcterms:modified>
</cp:coreProperties>
</file>