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60" w:rsidRDefault="002A1760" w:rsidP="002A1760">
      <w:pPr>
        <w:pStyle w:val="1"/>
        <w:shd w:val="clear" w:color="auto" w:fill="FFFFFF"/>
        <w:spacing w:beforeAutospacing="0" w:afterAutospacing="0" w:line="320" w:lineRule="atLeast"/>
        <w:jc w:val="center"/>
        <w:rPr>
          <w:rFonts w:ascii="Arial" w:hAnsi="Arial" w:cs="Arial"/>
          <w:b w:val="0"/>
          <w:bCs w:val="0"/>
          <w:color w:val="2C2D2E"/>
          <w:sz w:val="24"/>
          <w:szCs w:val="24"/>
        </w:rPr>
      </w:pPr>
      <w:r>
        <w:rPr>
          <w:rFonts w:ascii="Arial" w:hAnsi="Arial" w:cs="Arial"/>
          <w:b w:val="0"/>
          <w:bCs w:val="0"/>
          <w:color w:val="2C2D2E"/>
          <w:sz w:val="24"/>
          <w:szCs w:val="24"/>
        </w:rPr>
        <w:t>Обновление экстремистских материалов от 17.05.2023</w:t>
      </w:r>
    </w:p>
    <w:p w:rsidR="002A1760" w:rsidRDefault="002A1760" w:rsidP="002A1760">
      <w:pPr>
        <w:shd w:val="clear" w:color="auto" w:fill="E8EAEB"/>
        <w:rPr>
          <w:rFonts w:ascii="Helvetica" w:hAnsi="Helvetica" w:cs="Helvetica"/>
          <w:b/>
          <w:bCs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  <w:bdr w:val="single" w:sz="4" w:space="5" w:color="E0E0E0" w:frame="1"/>
        </w:rPr>
        <w:t>№ДатаНовые материалы</w:t>
      </w:r>
    </w:p>
    <w:p w:rsidR="002A1760" w:rsidRDefault="002A1760" w:rsidP="002A1760">
      <w:pPr>
        <w:shd w:val="clear" w:color="auto" w:fill="F6F6F6"/>
        <w:jc w:val="center"/>
        <w:rPr>
          <w:rFonts w:ascii="Helvetica" w:hAnsi="Helvetica" w:cs="Helvetica"/>
          <w:color w:val="000000"/>
          <w:sz w:val="14"/>
          <w:szCs w:val="14"/>
        </w:rPr>
      </w:pPr>
      <w:hyperlink r:id="rId4" w:tgtFrame="_blank" w:history="1">
        <w:r>
          <w:rPr>
            <w:rStyle w:val="a3"/>
            <w:rFonts w:ascii="Helvetica" w:hAnsi="Helvetica" w:cs="Helvetica"/>
            <w:color w:val="6A6A73"/>
            <w:sz w:val="14"/>
            <w:szCs w:val="14"/>
          </w:rPr>
          <w:t>5344</w:t>
        </w:r>
      </w:hyperlink>
    </w:p>
    <w:p w:rsidR="002A1760" w:rsidRDefault="002A1760" w:rsidP="002A1760">
      <w:pPr>
        <w:shd w:val="clear" w:color="auto" w:fill="F6F6F6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17.05.2023</w:t>
      </w:r>
    </w:p>
    <w:p w:rsidR="002A1760" w:rsidRDefault="002A1760" w:rsidP="002A1760">
      <w:pPr>
        <w:pStyle w:val="a4"/>
        <w:shd w:val="clear" w:color="auto" w:fill="F6F6F6"/>
        <w:spacing w:beforeAutospacing="0" w:afterAutospacing="0"/>
        <w:ind w:firstLine="200"/>
        <w:jc w:val="both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Материалы: аудиозапись песни под названием "Криминал" музыкальной группы "Bad To The Bonehead", начинающаяся словами "Город во власти этнических кланов …" и оканчивающаяся словами "… Она убивает нашу страну!", продолжительностью 2 минуты 10 секунд (решение Заволжского районного суда города Твери от 20.02.2023).</w:t>
      </w:r>
    </w:p>
    <w:p w:rsidR="002A1760" w:rsidRDefault="002A1760" w:rsidP="002A1760">
      <w:pPr>
        <w:shd w:val="clear" w:color="auto" w:fill="FFFFFF"/>
        <w:jc w:val="center"/>
        <w:rPr>
          <w:rFonts w:ascii="Helvetica" w:hAnsi="Helvetica" w:cs="Helvetica"/>
          <w:color w:val="000000"/>
          <w:sz w:val="14"/>
          <w:szCs w:val="14"/>
        </w:rPr>
      </w:pPr>
      <w:hyperlink r:id="rId5" w:tgtFrame="_blank" w:history="1">
        <w:r>
          <w:rPr>
            <w:rStyle w:val="a3"/>
            <w:rFonts w:ascii="Helvetica" w:hAnsi="Helvetica" w:cs="Helvetica"/>
            <w:color w:val="6A6A73"/>
            <w:sz w:val="14"/>
            <w:szCs w:val="14"/>
          </w:rPr>
          <w:t>5343</w:t>
        </w:r>
      </w:hyperlink>
    </w:p>
    <w:p w:rsidR="002A1760" w:rsidRDefault="002A1760" w:rsidP="002A1760">
      <w:pPr>
        <w:shd w:val="clear" w:color="auto" w:fill="FFFFFF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17.05.2023</w:t>
      </w:r>
    </w:p>
    <w:p w:rsidR="002A1760" w:rsidRDefault="002A1760" w:rsidP="002A1760">
      <w:pPr>
        <w:pStyle w:val="a4"/>
        <w:shd w:val="clear" w:color="auto" w:fill="FFFFFF"/>
        <w:spacing w:beforeAutospacing="0" w:afterAutospacing="0"/>
        <w:ind w:firstLine="200"/>
        <w:jc w:val="both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Материалы – текстовые файлы под названием "ЕВРОПА ОТЕЧЕСТВ. Биополитическая Цель Национал-Социализма", "НОВАЯ ЕВРОПА". Биополитическая Цель Национал-Социализма", размещенные в ИТКС "Интернет" (решение Центрального районного суда г. Калининграда от 14.02.2023).</w:t>
      </w:r>
    </w:p>
    <w:p w:rsidR="00FF43DC" w:rsidRPr="002A1760" w:rsidRDefault="00FF43DC" w:rsidP="002A1760"/>
    <w:sectPr w:rsidR="00FF43DC" w:rsidRPr="002A1760" w:rsidSect="00FF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B840D5"/>
    <w:rsid w:val="00050C1A"/>
    <w:rsid w:val="00143348"/>
    <w:rsid w:val="002A1760"/>
    <w:rsid w:val="004461A4"/>
    <w:rsid w:val="004E4F9A"/>
    <w:rsid w:val="008208F0"/>
    <w:rsid w:val="00833E7F"/>
    <w:rsid w:val="00B840D5"/>
    <w:rsid w:val="00C91A15"/>
    <w:rsid w:val="00E44DCA"/>
    <w:rsid w:val="00EF57E4"/>
    <w:rsid w:val="00FF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DC"/>
  </w:style>
  <w:style w:type="paragraph" w:styleId="1">
    <w:name w:val="heading 1"/>
    <w:basedOn w:val="a"/>
    <w:link w:val="10"/>
    <w:uiPriority w:val="9"/>
    <w:qFormat/>
    <w:rsid w:val="00B84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40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511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5523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22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63587025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790003299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  <w:div w:id="760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6813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5548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6737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75192263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740903997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  <w:div w:id="815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1428">
              <w:marLeft w:val="0"/>
              <w:marRight w:val="0"/>
              <w:marTop w:val="50"/>
              <w:marBottom w:val="50"/>
              <w:divBdr>
                <w:top w:val="single" w:sz="4" w:space="0" w:color="D3D3D3"/>
                <w:left w:val="single" w:sz="4" w:space="0" w:color="D3D3D3"/>
                <w:bottom w:val="single" w:sz="4" w:space="0" w:color="D3D3D3"/>
                <w:right w:val="single" w:sz="4" w:space="0" w:color="D3D3D3"/>
              </w:divBdr>
              <w:divsChild>
                <w:div w:id="822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320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81576054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204944843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12057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25462907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4650785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</w:divsChild>
            </w:div>
          </w:divsChild>
        </w:div>
        <w:div w:id="1920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488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0432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926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381326290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816293920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4792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712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188105242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523788994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  <w:div w:id="1477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2575">
              <w:marLeft w:val="0"/>
              <w:marRight w:val="0"/>
              <w:marTop w:val="50"/>
              <w:marBottom w:val="50"/>
              <w:divBdr>
                <w:top w:val="single" w:sz="4" w:space="0" w:color="D3D3D3"/>
                <w:left w:val="single" w:sz="4" w:space="0" w:color="D3D3D3"/>
                <w:bottom w:val="single" w:sz="4" w:space="0" w:color="D3D3D3"/>
                <w:right w:val="single" w:sz="4" w:space="0" w:color="D3D3D3"/>
              </w:divBdr>
              <w:divsChild>
                <w:div w:id="4897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917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71299530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6658534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7513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111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69238985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9466185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20055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102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855651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29282721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14159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197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52921997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20239846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3243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431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22810653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30836771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16036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588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5269413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89079585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2126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552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204937836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88555987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13171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305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7473382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4138915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</w:divsChild>
            </w:div>
          </w:divsChild>
        </w:div>
        <w:div w:id="710346615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4949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7125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2023972655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699671516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4328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713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80832341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48399867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1607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48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734857158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344239589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9538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4750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14827783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306005408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  <w:div w:id="1537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441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4089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47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862471283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714847155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9174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5443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3535161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2142073100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20005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07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307591760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088188120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  <w:div w:id="21401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146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3338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2991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018895265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225187429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drekon.ru/5343" TargetMode="External"/><Relationship Id="rId4" Type="http://schemas.openxmlformats.org/officeDocument/2006/relationships/hyperlink" Target="https://lidrekon.ru/5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13</cp:revision>
  <dcterms:created xsi:type="dcterms:W3CDTF">2023-07-12T15:31:00Z</dcterms:created>
  <dcterms:modified xsi:type="dcterms:W3CDTF">2023-07-12T16:10:00Z</dcterms:modified>
</cp:coreProperties>
</file>