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070BB2" w:rsidTr="00070BB2">
        <w:tc>
          <w:tcPr>
            <w:tcW w:w="3119" w:type="dxa"/>
          </w:tcPr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070BB2" w:rsidRDefault="0067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 от .2023</w:t>
            </w:r>
            <w:r w:rsidR="00070B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070BB2" w:rsidRDefault="00675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2023</w:t>
            </w:r>
            <w:r w:rsidR="00070B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070BB2" w:rsidRDefault="0067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2023</w:t>
            </w:r>
            <w:r w:rsidR="00070B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B2" w:rsidRDefault="0007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«Мир природы и человека»</w:t>
      </w:r>
    </w:p>
    <w:p w:rsidR="00070BB2" w:rsidRDefault="0067526F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="00070B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70BB2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="00070BB2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класс</w:t>
      </w:r>
    </w:p>
    <w:p w:rsidR="00070BB2" w:rsidRDefault="00070BB2" w:rsidP="00070B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атегория </w:t>
      </w: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в год</w:t>
      </w:r>
      <w:r w:rsidR="00106A31">
        <w:rPr>
          <w:rFonts w:ascii="Times New Roman" w:hAnsi="Times New Roman"/>
          <w:sz w:val="28"/>
          <w:szCs w:val="28"/>
        </w:rPr>
        <w:t xml:space="preserve"> </w:t>
      </w:r>
      <w:r w:rsidR="00106A31">
        <w:rPr>
          <w:rFonts w:ascii="Times New Roman" w:hAnsi="Times New Roman"/>
          <w:sz w:val="28"/>
          <w:szCs w:val="28"/>
        </w:rPr>
        <w:tab/>
        <w:t>66</w:t>
      </w: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06A31">
        <w:rPr>
          <w:rFonts w:ascii="Times New Roman" w:hAnsi="Times New Roman"/>
          <w:sz w:val="28"/>
          <w:szCs w:val="28"/>
        </w:rPr>
        <w:t xml:space="preserve"> 2</w:t>
      </w: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П.Парфино</w:t>
      </w: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С о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е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ж а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и е</w:t>
      </w: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0BB2" w:rsidRDefault="00070BB2" w:rsidP="00070B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:rsidR="00070BB2" w:rsidRDefault="00070BB2" w:rsidP="00070BB2">
      <w:pPr>
        <w:pStyle w:val="a4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70BB2" w:rsidRDefault="00070BB2" w:rsidP="00070B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Планируемые результаты освоения учебного предмета  «Мир природы и человека»</w:t>
      </w:r>
    </w:p>
    <w:p w:rsidR="00070BB2" w:rsidRDefault="00070BB2" w:rsidP="00070BB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70BB2" w:rsidRDefault="00070BB2" w:rsidP="00070B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070BB2" w:rsidRDefault="00070BB2" w:rsidP="00070BB2">
      <w:pPr>
        <w:pStyle w:val="a4"/>
        <w:rPr>
          <w:rFonts w:ascii="Times New Roman" w:hAnsi="Times New Roman"/>
          <w:sz w:val="32"/>
          <w:szCs w:val="32"/>
        </w:rPr>
      </w:pPr>
    </w:p>
    <w:p w:rsidR="00070BB2" w:rsidRDefault="00070BB2" w:rsidP="00070B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Default="00070BB2" w:rsidP="00070B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Pr="00BF3301" w:rsidRDefault="00070BB2" w:rsidP="00BF33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70BB2" w:rsidRPr="00BF3301" w:rsidRDefault="00070BB2" w:rsidP="00BF330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070BB2" w:rsidRPr="00BF3301" w:rsidRDefault="00070BB2" w:rsidP="00BF330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BB2" w:rsidRPr="00BF3301" w:rsidRDefault="00070BB2" w:rsidP="00BF330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        </w:t>
      </w:r>
      <w:r w:rsidRPr="00BF3301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  <w:r w:rsidRPr="00BF3301">
        <w:rPr>
          <w:rFonts w:ascii="Times New Roman" w:hAnsi="Times New Roman"/>
          <w:bCs/>
          <w:color w:val="000000"/>
          <w:sz w:val="28"/>
          <w:szCs w:val="28"/>
        </w:rPr>
        <w:t xml:space="preserve"> по учебному предмету «Мир природы и человека» составлена на основании следующих нормативно-правовых</w:t>
      </w:r>
      <w:r w:rsidRPr="00BF33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F3301">
        <w:rPr>
          <w:rFonts w:ascii="Times New Roman" w:hAnsi="Times New Roman"/>
          <w:bCs/>
          <w:color w:val="000000"/>
          <w:sz w:val="28"/>
          <w:szCs w:val="28"/>
        </w:rPr>
        <w:t>документов:</w:t>
      </w:r>
    </w:p>
    <w:p w:rsidR="00070BB2" w:rsidRPr="00BF3301" w:rsidRDefault="00070BB2" w:rsidP="00BF33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BF3301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070BB2" w:rsidRPr="00BF3301" w:rsidRDefault="00070BB2" w:rsidP="00BF33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301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BF3301">
        <w:rPr>
          <w:color w:val="000000"/>
          <w:sz w:val="28"/>
          <w:szCs w:val="28"/>
        </w:rPr>
        <w:t>обучающихся</w:t>
      </w:r>
      <w:proofErr w:type="gramEnd"/>
      <w:r w:rsidRPr="00BF3301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070BB2" w:rsidRPr="00BF3301" w:rsidRDefault="00070BB2" w:rsidP="00BF33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F3301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BF3301">
        <w:rPr>
          <w:color w:val="000000"/>
          <w:sz w:val="28"/>
          <w:szCs w:val="28"/>
        </w:rPr>
        <w:t>Бгажноковой</w:t>
      </w:r>
      <w:proofErr w:type="spellEnd"/>
      <w:r w:rsidRPr="00BF3301">
        <w:rPr>
          <w:color w:val="000000"/>
          <w:sz w:val="28"/>
          <w:szCs w:val="28"/>
        </w:rPr>
        <w:t xml:space="preserve"> И.М.. </w:t>
      </w:r>
      <w:r w:rsidRPr="00BF3301">
        <w:rPr>
          <w:bCs/>
          <w:i/>
          <w:iCs/>
          <w:color w:val="000000"/>
          <w:sz w:val="28"/>
          <w:szCs w:val="28"/>
        </w:rPr>
        <w:t>,</w:t>
      </w:r>
      <w:r w:rsidRPr="00BF3301">
        <w:rPr>
          <w:color w:val="000000"/>
          <w:sz w:val="28"/>
          <w:szCs w:val="28"/>
        </w:rPr>
        <w:t> утвержденная или рекомендованная Министерством образования и науки РФ.</w:t>
      </w:r>
    </w:p>
    <w:p w:rsidR="00070BB2" w:rsidRPr="00BF3301" w:rsidRDefault="00070BB2" w:rsidP="00BF330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0BB2" w:rsidRPr="00BF3301" w:rsidRDefault="00070BB2" w:rsidP="00BF33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  <w:u w:val="single"/>
        </w:rPr>
        <w:t xml:space="preserve">Учебник: </w:t>
      </w:r>
      <w:r w:rsidR="001C5911" w:rsidRPr="00BF3301">
        <w:rPr>
          <w:rFonts w:ascii="Times New Roman" w:hAnsi="Times New Roman"/>
          <w:color w:val="000000"/>
          <w:sz w:val="28"/>
          <w:szCs w:val="28"/>
        </w:rPr>
        <w:t xml:space="preserve"> Мир природы и человека. 1</w:t>
      </w:r>
      <w:r w:rsidRPr="00BF3301">
        <w:rPr>
          <w:rFonts w:ascii="Times New Roman" w:hAnsi="Times New Roman"/>
          <w:color w:val="000000"/>
          <w:sz w:val="28"/>
          <w:szCs w:val="28"/>
        </w:rPr>
        <w:t xml:space="preserve"> класс. </w:t>
      </w:r>
      <w:r w:rsidRPr="00BF3301">
        <w:rPr>
          <w:rFonts w:ascii="Times New Roman" w:hAnsi="Times New Roman"/>
          <w:sz w:val="28"/>
          <w:szCs w:val="28"/>
        </w:rPr>
        <w:t>Учебник для   общеобразовательных организаций, реализующих адаптированные основные общеобразовательные программы.  Н.Б.Матвеева; М. «Просвещение», 2018 .</w:t>
      </w:r>
    </w:p>
    <w:p w:rsidR="00785186" w:rsidRPr="00BF3301" w:rsidRDefault="00785186" w:rsidP="00BF3301">
      <w:pPr>
        <w:jc w:val="both"/>
        <w:rPr>
          <w:rFonts w:ascii="Times New Roman" w:hAnsi="Times New Roman"/>
          <w:sz w:val="28"/>
          <w:szCs w:val="28"/>
        </w:rPr>
      </w:pPr>
    </w:p>
    <w:p w:rsidR="001C5911" w:rsidRPr="00BF3301" w:rsidRDefault="001C5911" w:rsidP="00BF330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F3301">
        <w:rPr>
          <w:rFonts w:ascii="Times New Roman" w:eastAsia="Times New Roman" w:hAnsi="Times New Roman"/>
          <w:b/>
          <w:sz w:val="28"/>
          <w:szCs w:val="28"/>
          <w:lang w:eastAsia="ru-RU"/>
        </w:rPr>
        <w:t>Цель обучения:</w:t>
      </w:r>
      <w:r w:rsidRPr="00BF3301">
        <w:rPr>
          <w:rFonts w:ascii="Times New Roman" w:hAnsi="Times New Roman"/>
          <w:sz w:val="28"/>
          <w:szCs w:val="28"/>
        </w:rPr>
        <w:t xml:space="preserve"> формирование у обучающихся базовых представлений о природе.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>Задачи: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обогащает и уточняет активный и пассивный словарь;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уточняет имеющиеся у детей представления о живой</w:t>
      </w:r>
      <w:r w:rsidRPr="00BF33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и неживой природе, дает новые знания об основных ее элементах;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 w:rsidRPr="00BF33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к условиям внешней среды;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вырабатывает умения наблюдать природные явления,</w:t>
      </w:r>
      <w:r w:rsidRPr="00BF33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сравнивать их, составлять устные описания, использовать</w:t>
      </w:r>
      <w:r w:rsidRPr="00BF33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в речи итоги наблюдений и опытных работ, отмечать фенологические данные;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первоначальные знания </w:t>
      </w:r>
      <w:proofErr w:type="gramStart"/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природе своего края;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конкретизирует понятийный аппарат, развивает аналитико-синтетическую деятельность </w:t>
      </w:r>
      <w:proofErr w:type="gramStart"/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предоставляемого материала;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развивает зрительное восприятие и процесс узнавания объектов и явлений природы;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практической деятельности развивает пространственные представления о местоположении объектов живой и неживой природы, умение ориентироваться в пространстве (класса, школы, двора и др. объекта);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корригирует нарушения эмоционально – волевой личностной сферы обучающегося;</w:t>
      </w:r>
    </w:p>
    <w:p w:rsidR="001C5911" w:rsidRPr="00BF3301" w:rsidRDefault="001C5911" w:rsidP="00BF33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1C5911" w:rsidRPr="00BF3301" w:rsidRDefault="001C5911" w:rsidP="00BF3301">
      <w:pPr>
        <w:jc w:val="both"/>
        <w:rPr>
          <w:rFonts w:ascii="Times New Roman" w:hAnsi="Times New Roman"/>
          <w:sz w:val="28"/>
          <w:szCs w:val="28"/>
        </w:rPr>
      </w:pPr>
    </w:p>
    <w:p w:rsidR="00BF3301" w:rsidRPr="00BF3301" w:rsidRDefault="001C5911" w:rsidP="00BF3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F3301">
        <w:rPr>
          <w:rFonts w:ascii="Times New Roman" w:hAnsi="Times New Roman"/>
          <w:sz w:val="28"/>
          <w:szCs w:val="28"/>
        </w:rPr>
        <w:t xml:space="preserve">  </w:t>
      </w:r>
      <w:r w:rsidR="00BF3301" w:rsidRPr="00BF3301">
        <w:rPr>
          <w:rFonts w:ascii="Times New Roman" w:hAnsi="Times New Roman"/>
          <w:b/>
          <w:sz w:val="32"/>
          <w:szCs w:val="32"/>
        </w:rPr>
        <w:t>Планируемые результаты освоения учебного предмета  «Мир природы и человека»</w:t>
      </w:r>
    </w:p>
    <w:p w:rsidR="001C5911" w:rsidRPr="00BF3301" w:rsidRDefault="001C5911" w:rsidP="00BF3301">
      <w:pPr>
        <w:jc w:val="both"/>
        <w:rPr>
          <w:rFonts w:ascii="Times New Roman" w:hAnsi="Times New Roman"/>
          <w:sz w:val="28"/>
          <w:szCs w:val="28"/>
        </w:rPr>
      </w:pPr>
    </w:p>
    <w:p w:rsidR="001C5911" w:rsidRPr="00BF3301" w:rsidRDefault="001C5911" w:rsidP="00BF33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>Уровни овладения предметными результатами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585"/>
      </w:tblGrid>
      <w:tr w:rsidR="001C5911" w:rsidRPr="00BF3301" w:rsidTr="000F470C">
        <w:tc>
          <w:tcPr>
            <w:tcW w:w="7513" w:type="dxa"/>
          </w:tcPr>
          <w:p w:rsidR="001C5911" w:rsidRPr="00BF3301" w:rsidRDefault="001C5911" w:rsidP="00BF33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3301">
              <w:rPr>
                <w:rFonts w:ascii="Times New Roman" w:hAnsi="Times New Roman"/>
                <w:b/>
                <w:sz w:val="28"/>
                <w:szCs w:val="28"/>
              </w:rPr>
              <w:t>Достаточный уровень</w:t>
            </w:r>
          </w:p>
        </w:tc>
        <w:tc>
          <w:tcPr>
            <w:tcW w:w="7513" w:type="dxa"/>
          </w:tcPr>
          <w:p w:rsidR="001C5911" w:rsidRPr="00BF3301" w:rsidRDefault="001C5911" w:rsidP="00BF33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3301">
              <w:rPr>
                <w:rFonts w:ascii="Times New Roman" w:hAnsi="Times New Roman"/>
                <w:b/>
                <w:sz w:val="28"/>
                <w:szCs w:val="28"/>
              </w:rPr>
              <w:t>Минимальный уровень</w:t>
            </w:r>
          </w:p>
        </w:tc>
      </w:tr>
      <w:tr w:rsidR="001C5911" w:rsidRPr="00BF3301" w:rsidTr="000F470C">
        <w:tc>
          <w:tcPr>
            <w:tcW w:w="7513" w:type="dxa"/>
          </w:tcPr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узнавать и называть изученные объекты в натуральном виде в естественных условиях;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знать правила гигиены;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знать некоторые правила безопасного поведения в природе и обществе с учетом возрастных особенностей;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проявлять интерес, активность и самостоятельность в работе на уроке;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применять сформированные знания и умения при решении новых учебных, учебно-бытовых и учебно-трудовых задач с помощью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понимать замечания, адекватно воспринимать похвалу;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адекватно взаимодействовать с объектами окружающего мира;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совершать действия по соблюдению санитарно-гигиенических норм;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выполнять доступные природоохранительные действия; </w:t>
            </w:r>
          </w:p>
          <w:p w:rsidR="001C5911" w:rsidRPr="00BF3301" w:rsidRDefault="001C5911" w:rsidP="00BF3301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3301">
              <w:rPr>
                <w:rFonts w:eastAsiaTheme="minorHAnsi"/>
                <w:sz w:val="28"/>
                <w:szCs w:val="28"/>
              </w:rPr>
              <w:t>быть готовыми к использованию сформированных умений при решении</w:t>
            </w:r>
            <w:r w:rsidRPr="00BF3301">
              <w:rPr>
                <w:sz w:val="28"/>
                <w:szCs w:val="28"/>
              </w:rPr>
              <w:t xml:space="preserve">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учебных, учебно-бытовых и учебно-трудовых задач в объеме программы. </w:t>
            </w:r>
          </w:p>
        </w:tc>
        <w:tc>
          <w:tcPr>
            <w:tcW w:w="7513" w:type="dxa"/>
          </w:tcPr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узнавать и называть изученные объекты на иллюстрациях, фотографиях с помощью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относить изученные объекты к определенным группам (корова - домашнее животное) с помощью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называть сходные объекты, отнесенные к одной и той же изучаемой группе (фрукты; птицы; зимняя одежда) с помощью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знать основные правила личной гигиены;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иметь представления об элементарных правилах безопасного поведения в природе и обществе;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выполнять здания под контролем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>владеть несложными санитарно-гигиеническими навыками (мыть руки, чистить зубы, расчесывать волосы и т. п.);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t xml:space="preserve">составлять повествовательный или описательный рассказ из 1-2 предложений об изученных объектах по предложенному плану с помощью учителя; </w:t>
            </w:r>
          </w:p>
          <w:p w:rsidR="001C5911" w:rsidRPr="00BF3301" w:rsidRDefault="001C5911" w:rsidP="00BF330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330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адекватно вести себя в классе, в школе, на улице в условиях реальной или смоделированной учителем ситуации. </w:t>
            </w:r>
          </w:p>
        </w:tc>
      </w:tr>
    </w:tbl>
    <w:p w:rsidR="001C5911" w:rsidRDefault="001C5911" w:rsidP="00BF3301">
      <w:pPr>
        <w:jc w:val="both"/>
        <w:rPr>
          <w:rFonts w:ascii="Times New Roman" w:hAnsi="Times New Roman"/>
          <w:sz w:val="28"/>
          <w:szCs w:val="28"/>
        </w:rPr>
      </w:pPr>
    </w:p>
    <w:p w:rsidR="00BF3301" w:rsidRPr="00BF3301" w:rsidRDefault="00BF3301" w:rsidP="00BF330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F3301">
        <w:rPr>
          <w:rFonts w:ascii="Times New Roman" w:hAnsi="Times New Roman"/>
          <w:b/>
          <w:sz w:val="32"/>
          <w:szCs w:val="32"/>
        </w:rPr>
        <w:t>Содержание учебного предмета.</w:t>
      </w:r>
    </w:p>
    <w:p w:rsidR="00BF3301" w:rsidRPr="00BF3301" w:rsidRDefault="00BF3301" w:rsidP="00BF3301">
      <w:pPr>
        <w:jc w:val="both"/>
        <w:rPr>
          <w:rFonts w:ascii="Times New Roman" w:hAnsi="Times New Roman"/>
          <w:sz w:val="28"/>
          <w:szCs w:val="28"/>
        </w:rPr>
      </w:pPr>
    </w:p>
    <w:p w:rsidR="001C5911" w:rsidRPr="00BF3301" w:rsidRDefault="001C5911" w:rsidP="00BF33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>Сезонные изменения в природе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>Сезонные изменения в неживой природе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Влияние солнца на изменения в природе: зима - солнце светит мало, греет слабо, жизнь замирает; лето - солнце долго светит, греет сильно, всё оживает. Солнце весной и осенью.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Знакомство </w:t>
      </w:r>
      <w:proofErr w:type="gramStart"/>
      <w:r w:rsidRPr="00BF3301">
        <w:rPr>
          <w:rFonts w:ascii="Times New Roman" w:hAnsi="Times New Roman"/>
          <w:sz w:val="28"/>
          <w:szCs w:val="28"/>
        </w:rPr>
        <w:t>с</w:t>
      </w:r>
      <w:proofErr w:type="gramEnd"/>
      <w:r w:rsidRPr="00BF3301">
        <w:rPr>
          <w:rFonts w:ascii="Times New Roman" w:hAnsi="Times New Roman"/>
          <w:sz w:val="28"/>
          <w:szCs w:val="28"/>
        </w:rPr>
        <w:t xml:space="preserve"> временами года и их названиями. </w:t>
      </w:r>
      <w:r w:rsidRPr="00BF3301">
        <w:rPr>
          <w:rFonts w:ascii="Times New Roman" w:hAnsi="Times New Roman"/>
          <w:sz w:val="28"/>
          <w:szCs w:val="28"/>
        </w:rPr>
        <w:br/>
      </w:r>
      <w:proofErr w:type="gramStart"/>
      <w:r w:rsidRPr="00BF3301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 </w:t>
      </w:r>
      <w:proofErr w:type="gramEnd"/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Погода. Наблюдения за изменениями погоды. Погода вчера, сегодня.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>Растения и животные в разное время года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301">
        <w:rPr>
          <w:rFonts w:ascii="Times New Roman" w:hAnsi="Times New Roman"/>
          <w:sz w:val="28"/>
          <w:szCs w:val="28"/>
        </w:rPr>
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</w:t>
      </w:r>
      <w:proofErr w:type="gramEnd"/>
      <w:r w:rsidRPr="00BF3301">
        <w:rPr>
          <w:rFonts w:ascii="Times New Roman" w:hAnsi="Times New Roman"/>
          <w:sz w:val="28"/>
          <w:szCs w:val="28"/>
        </w:rPr>
        <w:t xml:space="preserve"> Берёза, клён, мать-и-мачеха".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Наблюдения и описания зимующих птиц: ворона, воробей.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Животные зимой. Медведь, заяц.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>Одежда людей, игры детей в разное время года</w:t>
      </w:r>
    </w:p>
    <w:p w:rsidR="001C5911" w:rsidRPr="00BF3301" w:rsidRDefault="001C5911" w:rsidP="00BF33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 xml:space="preserve">Неживая природа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Названия и простейшие признаки объектов неживой природы. Небо днём и ночью: солнце, облака, луна, звёзды. Наблюдения за сменой дня и ночи. Время суток: утро, день, вечер, ночь, их признаки.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>Деятельность человека в течение суток.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Земля: песок, камни, глина.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Солнце - источник тепла и света.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>Элементарные представления о роли солнечного тепла и света в жизни растений, животных, человека; о влиянии солнца на смену времён года.</w:t>
      </w:r>
    </w:p>
    <w:p w:rsidR="001C5911" w:rsidRPr="00BF3301" w:rsidRDefault="001C5911" w:rsidP="00BF33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</w:rPr>
        <w:t xml:space="preserve">Живая природа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>Растения</w:t>
      </w:r>
      <w:r w:rsidRPr="00BF3301">
        <w:rPr>
          <w:rFonts w:ascii="Times New Roman" w:hAnsi="Times New Roman"/>
          <w:b/>
          <w:sz w:val="28"/>
          <w:szCs w:val="28"/>
        </w:rPr>
        <w:t xml:space="preserve">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Выявление представлений о мире растений, их разнообразии: деревья, кустарники, травы, цветковые растения (различия этих групп не разбираются).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времён года.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lastRenderedPageBreak/>
        <w:t xml:space="preserve">Элементарные представления о приспособлении растений к разным условиям жизни: растения жарких стран, растения стран с холодным климатом, их сравнение.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 xml:space="preserve">Животные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Общие представления о мире животных, их разнообразии: домашние и дикие животные, птицы, рыбы, насекомые (различия групп не разбираются).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Знакомство с животными своей местности. Понятие о месте обитания, повадках, приспособлении к смене времён года (1-2 хорошо знакомых животных).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301">
        <w:rPr>
          <w:rFonts w:ascii="Times New Roman" w:hAnsi="Times New Roman"/>
          <w:b/>
          <w:sz w:val="28"/>
          <w:szCs w:val="28"/>
          <w:u w:val="single"/>
        </w:rPr>
        <w:t>Человек. Безопасное поведение.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Пол, возраст, имя, фамилия.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Внешний облик человека: голова, шея, туловище, руки, ноги.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Правильная осанка человека. Кожа. Порез, ожог.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Первая помощь при порезах, ожогах кожи. </w:t>
      </w:r>
    </w:p>
    <w:p w:rsidR="001C5911" w:rsidRPr="00BF3301" w:rsidRDefault="001C5911" w:rsidP="00BF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Лицо человека: глаза, уши, нос, рот, лоб, брови, щёки, подбородок. </w:t>
      </w:r>
    </w:p>
    <w:p w:rsidR="00BF3301" w:rsidRDefault="001C5911" w:rsidP="00F0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01">
        <w:rPr>
          <w:rFonts w:ascii="Times New Roman" w:hAnsi="Times New Roman"/>
          <w:sz w:val="28"/>
          <w:szCs w:val="28"/>
        </w:rPr>
        <w:t xml:space="preserve">Органы чувств человека: глаза, уши, нос, рот, кожа. </w:t>
      </w:r>
      <w:r w:rsidRPr="00BF3301">
        <w:rPr>
          <w:rFonts w:ascii="Times New Roman" w:hAnsi="Times New Roman"/>
          <w:sz w:val="28"/>
          <w:szCs w:val="28"/>
        </w:rPr>
        <w:br/>
        <w:t xml:space="preserve">Элементарные представления о строении и работе органов чувств: глаза - орган зрения, ухо - орган слуха и т. д. Профилактика травматизма и заболеваний органов чувств человека. </w:t>
      </w:r>
    </w:p>
    <w:p w:rsidR="00F06060" w:rsidRDefault="00F06060" w:rsidP="00F0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060" w:rsidRPr="00F06060" w:rsidRDefault="00F06060" w:rsidP="00F06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060" w:rsidRDefault="00F06060" w:rsidP="00F0606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F3301">
        <w:rPr>
          <w:rFonts w:ascii="Times New Roman" w:hAnsi="Times New Roman"/>
          <w:b/>
          <w:sz w:val="32"/>
          <w:szCs w:val="32"/>
        </w:rPr>
        <w:t>Тематическое планирование.</w:t>
      </w:r>
    </w:p>
    <w:p w:rsidR="00F06060" w:rsidRPr="00BF3301" w:rsidRDefault="00F06060" w:rsidP="00F06060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30"/>
        <w:gridCol w:w="6299"/>
        <w:gridCol w:w="1418"/>
      </w:tblGrid>
      <w:tr w:rsidR="00F06060" w:rsidRPr="00BF3301" w:rsidTr="006B1117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</w:p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51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Bookman Old Style" w:hAnsi="Times New Roman"/>
                <w:b/>
                <w:sz w:val="28"/>
                <w:szCs w:val="28"/>
                <w:lang w:eastAsia="ru-RU"/>
              </w:rPr>
              <w:t>Неживая природа</w:t>
            </w:r>
          </w:p>
        </w:tc>
      </w:tr>
      <w:tr w:rsidR="00F06060" w:rsidRPr="00BF3301" w:rsidTr="006B1117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Земля и Солнце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Солнца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 и жизнь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и ночь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Небо днем и ночью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людей в течение суток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Bookman Old Style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Bookman Old Style" w:hAnsi="Times New Roman"/>
                <w:b/>
                <w:sz w:val="28"/>
                <w:szCs w:val="28"/>
                <w:lang w:eastAsia="ru-RU"/>
              </w:rPr>
              <w:t>Сезонные изменения в природе</w:t>
            </w:r>
          </w:p>
        </w:tc>
      </w:tr>
      <w:tr w:rsidR="00F06060" w:rsidRPr="00BF3301" w:rsidTr="006B1117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осени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 одежда осенью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Погода. Календарь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зимы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 одежда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Погода. Календарь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весны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 одежда весной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Погода. Календарь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лета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</w:t>
            </w:r>
          </w:p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 летом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Живая природа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Растения</w:t>
            </w:r>
          </w:p>
        </w:tc>
      </w:tr>
      <w:tr w:rsidR="00F06060" w:rsidRPr="00BF3301" w:rsidTr="006B1117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сходство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Различия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 цветов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Плоды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Приспособление растений к сезонным изменениям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растениями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Приспособления растений к условиям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Растения (обобщающий урок)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сходство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Различие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Детеныши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Приспособление животных к различным условиям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Приспособление животных к временам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 (обобщающий урок)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</w:tr>
      <w:tr w:rsidR="00F06060" w:rsidRPr="00BF3301" w:rsidTr="006B111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тела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навыки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6060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3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Скелет и мышцы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0" w:rsidRPr="00BF3301" w:rsidRDefault="00F06060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31" w:rsidRPr="00BF3301" w:rsidTr="006B1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31" w:rsidRPr="00BF3301" w:rsidRDefault="00106A31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31" w:rsidRPr="00106A31" w:rsidRDefault="00106A31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31" w:rsidRPr="00BF3301" w:rsidRDefault="00106A31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31" w:rsidRPr="00BF3301" w:rsidRDefault="00106A31" w:rsidP="00F0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3301" w:rsidRDefault="00BF3301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C5911" w:rsidRDefault="001C5911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6060" w:rsidRPr="00F06060" w:rsidRDefault="00F06060" w:rsidP="00BF3301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F3301" w:rsidRPr="00BF3301" w:rsidRDefault="00BF3301" w:rsidP="00BF3301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Toc464632352"/>
      <w:r w:rsidRPr="00BF330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учебно-методическоЕ и материально – техническоЕ обеспечен</w:t>
      </w:r>
      <w:bookmarkEnd w:id="0"/>
      <w:r w:rsidRPr="00BF330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ИЕ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Матвеева Н. Б., </w:t>
      </w:r>
      <w:proofErr w:type="spellStart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>Ярочкина</w:t>
      </w:r>
      <w:proofErr w:type="spellEnd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 А., Попова М. А., </w:t>
      </w:r>
      <w:proofErr w:type="spellStart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>Куртова</w:t>
      </w:r>
      <w:proofErr w:type="spellEnd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 О. Учебник «Мир природы и человека». 1 класс, в 2 частях, М., Просвещение, 2016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Матвеева Н. Б., Попова М. А., </w:t>
      </w:r>
      <w:proofErr w:type="spellStart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>Куртова</w:t>
      </w:r>
      <w:proofErr w:type="spellEnd"/>
      <w:r w:rsidRPr="00BF33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 О. Рабочая тетрадь «Живой мир» 1 класс, М., Просвещение, 2013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Научно-популярные, художественные книги для чтения (в соответствии с содержанием обучения).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Детская справочная литература (справочники, энциклопедии) о мире природы, труде людей, общественных явлениях и пр.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gramStart"/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интеллектуальными нарушениями и документы по его реализации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hAnsi="Times New Roman"/>
          <w:sz w:val="28"/>
          <w:szCs w:val="28"/>
        </w:rPr>
        <w:t xml:space="preserve">Н. Б. Матвеева М. А. Попова, </w:t>
      </w:r>
      <w:r w:rsidRPr="00BF3301">
        <w:rPr>
          <w:rFonts w:ascii="Times New Roman" w:hAnsi="Times New Roman"/>
          <w:bCs/>
          <w:sz w:val="28"/>
          <w:szCs w:val="28"/>
        </w:rPr>
        <w:t>Мир природы и человека</w:t>
      </w:r>
      <w:r w:rsidRPr="00BF3301">
        <w:rPr>
          <w:rFonts w:ascii="Times New Roman" w:hAnsi="Times New Roman"/>
          <w:sz w:val="28"/>
          <w:szCs w:val="28"/>
        </w:rPr>
        <w:t xml:space="preserve">, </w:t>
      </w:r>
      <w:r w:rsidRPr="00BF3301">
        <w:rPr>
          <w:rFonts w:ascii="Times New Roman" w:hAnsi="Times New Roman"/>
          <w:bCs/>
          <w:sz w:val="28"/>
          <w:szCs w:val="28"/>
        </w:rPr>
        <w:t>1–4 классы</w:t>
      </w:r>
      <w:r w:rsidRPr="00BF3301">
        <w:rPr>
          <w:rFonts w:ascii="Times New Roman" w:hAnsi="Times New Roman"/>
          <w:sz w:val="28"/>
          <w:szCs w:val="28"/>
        </w:rPr>
        <w:t xml:space="preserve"> </w:t>
      </w:r>
      <w:r w:rsidRPr="00BF3301">
        <w:rPr>
          <w:rFonts w:ascii="Times New Roman" w:hAnsi="Times New Roman"/>
          <w:bCs/>
          <w:sz w:val="28"/>
          <w:szCs w:val="28"/>
        </w:rPr>
        <w:t>образовательных организаций, реализующих адаптированные основные общеобразовательные программы для детей с нарушением интеллекта, Методические рекомендации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Ноутбук </w:t>
      </w:r>
    </w:p>
    <w:p w:rsidR="00BF3301" w:rsidRPr="00BF3301" w:rsidRDefault="00BF3301" w:rsidP="00BF330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Мультимедийная</w:t>
      </w:r>
      <w:proofErr w:type="spellEnd"/>
      <w:r w:rsidRPr="00BF33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доска</w:t>
      </w:r>
    </w:p>
    <w:p w:rsidR="00BF3301" w:rsidRPr="00BF3301" w:rsidRDefault="00BF3301" w:rsidP="00BF3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3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выполнения заданий по моделированию</w:t>
      </w:r>
      <w:r w:rsidRPr="00BF33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природных объектов надо иметь пластилин (гипс, глину, песок), цветную бумагу, клей и ножницы с тупыми концами. </w:t>
      </w:r>
    </w:p>
    <w:p w:rsidR="001C5911" w:rsidRDefault="001C5911"/>
    <w:p w:rsidR="001C5911" w:rsidRDefault="001C5911"/>
    <w:sectPr w:rsidR="001C5911" w:rsidSect="0078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6D7"/>
    <w:multiLevelType w:val="hybridMultilevel"/>
    <w:tmpl w:val="18A0F2B2"/>
    <w:lvl w:ilvl="0" w:tplc="96E450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D6D"/>
    <w:multiLevelType w:val="hybridMultilevel"/>
    <w:tmpl w:val="148A4D5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E4B34"/>
    <w:multiLevelType w:val="hybridMultilevel"/>
    <w:tmpl w:val="148A4D5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E7623"/>
    <w:multiLevelType w:val="hybridMultilevel"/>
    <w:tmpl w:val="BD8C5B12"/>
    <w:lvl w:ilvl="0" w:tplc="F78A08F8">
      <w:start w:val="3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85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763F"/>
    <w:multiLevelType w:val="hybridMultilevel"/>
    <w:tmpl w:val="1BB07D00"/>
    <w:lvl w:ilvl="0" w:tplc="16F4F77E">
      <w:start w:val="4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1AB2"/>
    <w:multiLevelType w:val="hybridMultilevel"/>
    <w:tmpl w:val="FCDE953A"/>
    <w:lvl w:ilvl="0" w:tplc="18A4A31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60400"/>
    <w:multiLevelType w:val="hybridMultilevel"/>
    <w:tmpl w:val="5AF6E894"/>
    <w:lvl w:ilvl="0" w:tplc="6674D6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004CD9"/>
    <w:multiLevelType w:val="hybridMultilevel"/>
    <w:tmpl w:val="C6984AA6"/>
    <w:lvl w:ilvl="0" w:tplc="15E423B0">
      <w:start w:val="2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14AAF"/>
    <w:multiLevelType w:val="hybridMultilevel"/>
    <w:tmpl w:val="F7589B96"/>
    <w:lvl w:ilvl="0" w:tplc="E866344E">
      <w:start w:val="1"/>
      <w:numFmt w:val="upperRoman"/>
      <w:lvlText w:val="%1."/>
      <w:lvlJc w:val="left"/>
      <w:pPr>
        <w:ind w:left="720" w:hanging="720"/>
      </w:pPr>
      <w:rPr>
        <w:rFonts w:ascii="yandex-sans" w:hAnsi="yandex-sans" w:hint="default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C710B"/>
    <w:multiLevelType w:val="hybridMultilevel"/>
    <w:tmpl w:val="148A4D5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B2"/>
    <w:rsid w:val="0000162E"/>
    <w:rsid w:val="00060105"/>
    <w:rsid w:val="00070BB2"/>
    <w:rsid w:val="00106A31"/>
    <w:rsid w:val="001C5911"/>
    <w:rsid w:val="0067526F"/>
    <w:rsid w:val="00697983"/>
    <w:rsid w:val="006B1117"/>
    <w:rsid w:val="00785186"/>
    <w:rsid w:val="007D0C7D"/>
    <w:rsid w:val="00A72822"/>
    <w:rsid w:val="00BF3301"/>
    <w:rsid w:val="00E9349A"/>
    <w:rsid w:val="00EC3504"/>
    <w:rsid w:val="00F0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BB2"/>
    <w:pPr>
      <w:ind w:left="720"/>
      <w:contextualSpacing/>
    </w:pPr>
  </w:style>
  <w:style w:type="paragraph" w:customStyle="1" w:styleId="Default">
    <w:name w:val="Default"/>
    <w:rsid w:val="001C59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2021-09-17T19:01:00Z</dcterms:created>
  <dcterms:modified xsi:type="dcterms:W3CDTF">2023-08-25T11:35:00Z</dcterms:modified>
</cp:coreProperties>
</file>