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47" w:rsidRPr="00D97CCB" w:rsidRDefault="00D97CCB" w:rsidP="00D97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CCB">
        <w:rPr>
          <w:rFonts w:ascii="Times New Roman" w:hAnsi="Times New Roman" w:cs="Times New Roman"/>
          <w:b/>
          <w:sz w:val="28"/>
          <w:szCs w:val="28"/>
        </w:rPr>
        <w:t>Педагоги</w:t>
      </w:r>
      <w:bookmarkStart w:id="0" w:name="_GoBack"/>
      <w:bookmarkEnd w:id="0"/>
    </w:p>
    <w:p w:rsidR="00D97CCB" w:rsidRDefault="00D97CCB" w:rsidP="00D97CCB">
      <w:pPr>
        <w:pStyle w:val="a3"/>
        <w:spacing w:before="272"/>
        <w:ind w:right="221" w:firstLine="420"/>
      </w:pPr>
      <w:r>
        <w:t>Педагоги</w:t>
      </w:r>
      <w:r>
        <w:rPr>
          <w:spacing w:val="56"/>
          <w:w w:val="150"/>
        </w:rPr>
        <w:t xml:space="preserve"> </w:t>
      </w:r>
      <w:r>
        <w:t>Центра</w:t>
      </w:r>
      <w:r>
        <w:rPr>
          <w:spacing w:val="57"/>
          <w:w w:val="150"/>
        </w:rPr>
        <w:t xml:space="preserve"> </w:t>
      </w:r>
      <w:r>
        <w:t>проходили</w:t>
      </w:r>
      <w:r>
        <w:rPr>
          <w:spacing w:val="56"/>
          <w:w w:val="150"/>
        </w:rPr>
        <w:t xml:space="preserve"> </w:t>
      </w:r>
      <w:r>
        <w:t>курсы</w:t>
      </w:r>
      <w:r>
        <w:rPr>
          <w:spacing w:val="57"/>
          <w:w w:val="150"/>
        </w:rPr>
        <w:t xml:space="preserve"> </w:t>
      </w:r>
      <w:r>
        <w:t>повышения</w:t>
      </w:r>
      <w:r>
        <w:rPr>
          <w:spacing w:val="55"/>
          <w:w w:val="150"/>
        </w:rPr>
        <w:t xml:space="preserve"> </w:t>
      </w:r>
      <w:r>
        <w:t>квалификации</w:t>
      </w:r>
      <w:r>
        <w:rPr>
          <w:spacing w:val="54"/>
          <w:w w:val="150"/>
        </w:rPr>
        <w:t xml:space="preserve"> </w:t>
      </w:r>
    </w:p>
    <w:p w:rsidR="00D97CCB" w:rsidRDefault="00D97CCB" w:rsidP="00D97CCB">
      <w:pPr>
        <w:pStyle w:val="a3"/>
        <w:ind w:right="228"/>
      </w:pPr>
      <w:r>
        <w:t>и получили соответствующие сертификаты.</w:t>
      </w:r>
    </w:p>
    <w:p w:rsidR="00D97CCB" w:rsidRDefault="00D97CCB" w:rsidP="00D97CCB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418"/>
        <w:gridCol w:w="1559"/>
        <w:gridCol w:w="1559"/>
        <w:gridCol w:w="5040"/>
      </w:tblGrid>
      <w:tr w:rsidR="00D97CCB" w:rsidTr="00D97CCB">
        <w:trPr>
          <w:trHeight w:val="68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ind w:left="189" w:right="174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spacing w:line="228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spacing w:line="228" w:lineRule="exact"/>
              <w:ind w:left="55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Должность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spacing w:line="230" w:lineRule="exact"/>
              <w:ind w:left="275" w:right="266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Название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реализуемой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программы</w:t>
            </w:r>
            <w:proofErr w:type="spell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spacing w:line="228" w:lineRule="exact"/>
              <w:ind w:left="2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Курсы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повышения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квалификации</w:t>
            </w:r>
            <w:proofErr w:type="spellEnd"/>
          </w:p>
        </w:tc>
      </w:tr>
      <w:tr w:rsidR="00D97CCB" w:rsidTr="00D97CCB">
        <w:trPr>
          <w:trHeight w:val="3289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spacing w:line="248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ind w:left="105" w:right="134"/>
            </w:pPr>
            <w:proofErr w:type="spellStart"/>
            <w:r>
              <w:t>Никитина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Яковлевна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Pr="00D97CCB" w:rsidRDefault="00D97CCB">
            <w:pPr>
              <w:pStyle w:val="TableParagraph"/>
              <w:ind w:left="104" w:right="158"/>
              <w:rPr>
                <w:lang w:val="ru-RU"/>
              </w:rPr>
            </w:pPr>
            <w:r w:rsidRPr="00D97CCB">
              <w:rPr>
                <w:spacing w:val="-2"/>
                <w:lang w:val="ru-RU"/>
              </w:rPr>
              <w:t xml:space="preserve">Руководитель </w:t>
            </w:r>
            <w:r w:rsidRPr="00D97CCB">
              <w:rPr>
                <w:lang w:val="ru-RU"/>
              </w:rPr>
              <w:t>центра,</w:t>
            </w:r>
            <w:r w:rsidRPr="00D97CCB">
              <w:rPr>
                <w:spacing w:val="-14"/>
                <w:lang w:val="ru-RU"/>
              </w:rPr>
              <w:t xml:space="preserve"> </w:t>
            </w:r>
            <w:r w:rsidRPr="00D97CCB">
              <w:rPr>
                <w:lang w:val="ru-RU"/>
              </w:rPr>
              <w:t>учитель</w:t>
            </w:r>
            <w:r w:rsidRPr="00D97CCB">
              <w:rPr>
                <w:spacing w:val="-14"/>
                <w:lang w:val="ru-RU"/>
              </w:rPr>
              <w:t xml:space="preserve"> </w:t>
            </w:r>
            <w:r w:rsidRPr="00D97CCB">
              <w:rPr>
                <w:lang w:val="ru-RU"/>
              </w:rPr>
              <w:t xml:space="preserve">по </w:t>
            </w:r>
            <w:r w:rsidRPr="00D97CCB">
              <w:rPr>
                <w:spacing w:val="-2"/>
                <w:lang w:val="ru-RU"/>
              </w:rPr>
              <w:t>предметам</w:t>
            </w:r>
          </w:p>
          <w:p w:rsidR="00D97CCB" w:rsidRPr="00D97CCB" w:rsidRDefault="00D97CCB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D97CCB">
              <w:rPr>
                <w:spacing w:val="-2"/>
                <w:lang w:val="ru-RU"/>
              </w:rPr>
              <w:t>«Физика»,</w:t>
            </w:r>
          </w:p>
          <w:p w:rsidR="00D97CCB" w:rsidRDefault="00D97CCB">
            <w:pPr>
              <w:pStyle w:val="TableParagraph"/>
              <w:spacing w:line="252" w:lineRule="exact"/>
              <w:ind w:left="104"/>
            </w:pPr>
            <w:r>
              <w:t>«</w:t>
            </w:r>
            <w:proofErr w:type="spellStart"/>
            <w:r>
              <w:t>Математика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ind w:right="123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CB" w:rsidRPr="00D97CCB" w:rsidRDefault="00D97CCB">
            <w:pPr>
              <w:pStyle w:val="a5"/>
              <w:rPr>
                <w:spacing w:val="-2"/>
                <w:lang w:val="ru-RU"/>
              </w:rPr>
            </w:pPr>
            <w:r w:rsidRPr="00D97CCB">
              <w:rPr>
                <w:lang w:val="ru-RU"/>
              </w:rPr>
              <w:t xml:space="preserve">«Академия реализации государственной </w:t>
            </w:r>
            <w:proofErr w:type="gramStart"/>
            <w:r w:rsidRPr="00D97CCB">
              <w:rPr>
                <w:lang w:val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D97CCB">
              <w:rPr>
                <w:lang w:val="ru-RU"/>
              </w:rPr>
              <w:t xml:space="preserve">» </w:t>
            </w:r>
          </w:p>
          <w:p w:rsidR="00D97CCB" w:rsidRPr="00D97CCB" w:rsidRDefault="00D97CCB">
            <w:pPr>
              <w:pStyle w:val="TableParagraph"/>
              <w:spacing w:line="247" w:lineRule="exact"/>
              <w:rPr>
                <w:lang w:val="ru-RU"/>
              </w:rPr>
            </w:pPr>
            <w:r w:rsidRPr="00D97CCB">
              <w:rPr>
                <w:spacing w:val="-2"/>
                <w:lang w:val="ru-RU"/>
              </w:rPr>
              <w:t>1)«Использование</w:t>
            </w:r>
            <w:r w:rsidRPr="00D97CCB">
              <w:rPr>
                <w:spacing w:val="11"/>
                <w:lang w:val="ru-RU"/>
              </w:rPr>
              <w:t xml:space="preserve">  современного учебного </w:t>
            </w:r>
            <w:r w:rsidRPr="00D97CCB">
              <w:rPr>
                <w:spacing w:val="-2"/>
                <w:lang w:val="ru-RU"/>
              </w:rPr>
              <w:t xml:space="preserve">оборудования в </w:t>
            </w:r>
            <w:r w:rsidRPr="00D97CCB">
              <w:rPr>
                <w:lang w:val="ru-RU"/>
              </w:rPr>
              <w:t xml:space="preserve"> центрах образования естественно-научной и </w:t>
            </w:r>
            <w:proofErr w:type="gramStart"/>
            <w:r w:rsidRPr="00D97CCB">
              <w:rPr>
                <w:lang w:val="ru-RU"/>
              </w:rPr>
              <w:t>технологической</w:t>
            </w:r>
            <w:proofErr w:type="gramEnd"/>
            <w:r w:rsidRPr="00D97CCB">
              <w:rPr>
                <w:lang w:val="ru-RU"/>
              </w:rPr>
              <w:t xml:space="preserve"> направленностей «Точка роста» --36 ч № у-162276/б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8"/>
                <w:lang w:val="ru-RU"/>
              </w:rPr>
              <w:t xml:space="preserve"> </w:t>
            </w:r>
            <w:r w:rsidRPr="00D97CCB">
              <w:rPr>
                <w:lang w:val="ru-RU"/>
              </w:rPr>
              <w:t>(июнь</w:t>
            </w:r>
            <w:r w:rsidRPr="00D97CCB">
              <w:rPr>
                <w:spacing w:val="-3"/>
                <w:lang w:val="ru-RU"/>
              </w:rPr>
              <w:t xml:space="preserve"> </w:t>
            </w:r>
            <w:r w:rsidRPr="00D97CCB">
              <w:rPr>
                <w:lang w:val="ru-RU"/>
              </w:rPr>
              <w:t>2022</w:t>
            </w:r>
            <w:r w:rsidRPr="00D97CCB">
              <w:rPr>
                <w:spacing w:val="-2"/>
                <w:lang w:val="ru-RU"/>
              </w:rPr>
              <w:t xml:space="preserve"> года)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>2)«Школа современного учителя физики: достижения российской науки» - 60 ч№ у-033879/б (апрель 2023)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>ГОАУДПО « Региональный институт профессионального развития»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>3)«Реализация требований обновленных ФГОС ООО, ФГОС СОО в работе учителя»36 ч №3576</w:t>
            </w:r>
            <w:proofErr w:type="gramStart"/>
            <w:r w:rsidRPr="00D97CCB">
              <w:rPr>
                <w:spacing w:val="-2"/>
                <w:lang w:val="ru-RU"/>
              </w:rPr>
              <w:t xml:space="preserve">( </w:t>
            </w:r>
            <w:proofErr w:type="gramEnd"/>
            <w:r w:rsidRPr="00D97CCB">
              <w:rPr>
                <w:spacing w:val="-2"/>
                <w:lang w:val="ru-RU"/>
              </w:rPr>
              <w:t>октябрь 2023)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 xml:space="preserve">4)»Развитие личностного потенциала в системе взаимодействия ключевых участников образовательных отношений» 128 ч  №4455 </w:t>
            </w:r>
            <w:proofErr w:type="gramStart"/>
            <w:r w:rsidRPr="00D97CCB">
              <w:rPr>
                <w:spacing w:val="-2"/>
                <w:lang w:val="ru-RU"/>
              </w:rPr>
              <w:t xml:space="preserve">( </w:t>
            </w:r>
            <w:proofErr w:type="gramEnd"/>
            <w:r w:rsidRPr="00D97CCB">
              <w:rPr>
                <w:spacing w:val="-2"/>
                <w:lang w:val="ru-RU"/>
              </w:rPr>
              <w:t xml:space="preserve">2023)декабрь </w:t>
            </w:r>
          </w:p>
          <w:p w:rsidR="00D97CCB" w:rsidRPr="00D97CCB" w:rsidRDefault="00D97CCB">
            <w:pPr>
              <w:pStyle w:val="TableParagraph"/>
              <w:ind w:right="635"/>
              <w:rPr>
                <w:lang w:val="ru-RU"/>
              </w:rPr>
            </w:pPr>
          </w:p>
        </w:tc>
      </w:tr>
      <w:tr w:rsidR="00D97CCB" w:rsidTr="00D97CCB">
        <w:trPr>
          <w:trHeight w:val="177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ind w:left="105"/>
            </w:pPr>
            <w:proofErr w:type="spellStart"/>
            <w:r>
              <w:t>Козлова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Васильевна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Pr="00D97CCB" w:rsidRDefault="00D97CCB">
            <w:pPr>
              <w:pStyle w:val="TableParagraph"/>
              <w:ind w:left="104" w:right="158"/>
              <w:rPr>
                <w:lang w:val="ru-RU"/>
              </w:rPr>
            </w:pPr>
            <w:r w:rsidRPr="00D97CCB">
              <w:rPr>
                <w:lang w:val="ru-RU"/>
              </w:rPr>
              <w:t>Учитель по предмету</w:t>
            </w:r>
            <w:r w:rsidRPr="00D97CCB">
              <w:rPr>
                <w:spacing w:val="-14"/>
                <w:lang w:val="ru-RU"/>
              </w:rPr>
              <w:t xml:space="preserve"> </w:t>
            </w:r>
            <w:r w:rsidRPr="00D97CCB">
              <w:rPr>
                <w:lang w:val="ru-RU"/>
              </w:rPr>
              <w:t>«Химия»,</w:t>
            </w:r>
          </w:p>
          <w:p w:rsidR="00D97CCB" w:rsidRPr="00D97CCB" w:rsidRDefault="00D97CCB">
            <w:pPr>
              <w:pStyle w:val="TableParagraph"/>
              <w:ind w:left="104"/>
              <w:rPr>
                <w:lang w:val="ru-RU"/>
              </w:rPr>
            </w:pPr>
            <w:r w:rsidRPr="00D97CCB">
              <w:rPr>
                <w:lang w:val="ru-RU"/>
              </w:rPr>
              <w:t>«География»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ind w:right="123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  <w:r>
              <w:rPr>
                <w:spacing w:val="-4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CB" w:rsidRPr="00D97CCB" w:rsidRDefault="00D97CCB">
            <w:pPr>
              <w:pStyle w:val="a5"/>
              <w:rPr>
                <w:spacing w:val="-2"/>
                <w:lang w:val="ru-RU"/>
              </w:rPr>
            </w:pPr>
            <w:r w:rsidRPr="00D97CCB">
              <w:rPr>
                <w:lang w:val="ru-RU"/>
              </w:rPr>
              <w:t xml:space="preserve">«Академия реализации государственной </w:t>
            </w:r>
            <w:proofErr w:type="gramStart"/>
            <w:r w:rsidRPr="00D97CCB">
              <w:rPr>
                <w:lang w:val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D97CCB">
              <w:rPr>
                <w:lang w:val="ru-RU"/>
              </w:rPr>
              <w:t xml:space="preserve">» </w:t>
            </w:r>
          </w:p>
          <w:p w:rsidR="00D97CCB" w:rsidRPr="00D97CCB" w:rsidRDefault="00D97CCB">
            <w:pPr>
              <w:pStyle w:val="TableParagraph"/>
              <w:spacing w:line="247" w:lineRule="exact"/>
              <w:rPr>
                <w:lang w:val="ru-RU"/>
              </w:rPr>
            </w:pPr>
            <w:r w:rsidRPr="00D97CCB">
              <w:rPr>
                <w:spacing w:val="-2"/>
                <w:lang w:val="ru-RU"/>
              </w:rPr>
              <w:t>1)«Использование</w:t>
            </w:r>
            <w:r w:rsidRPr="00D97CCB">
              <w:rPr>
                <w:spacing w:val="11"/>
                <w:lang w:val="ru-RU"/>
              </w:rPr>
              <w:t xml:space="preserve">  современного учебного </w:t>
            </w:r>
            <w:r w:rsidRPr="00D97CCB">
              <w:rPr>
                <w:spacing w:val="-2"/>
                <w:lang w:val="ru-RU"/>
              </w:rPr>
              <w:t xml:space="preserve">оборудования в </w:t>
            </w:r>
            <w:r w:rsidRPr="00D97CCB">
              <w:rPr>
                <w:lang w:val="ru-RU"/>
              </w:rPr>
              <w:t xml:space="preserve"> центрах образования естественно-научной и </w:t>
            </w:r>
            <w:proofErr w:type="gramStart"/>
            <w:r w:rsidRPr="00D97CCB">
              <w:rPr>
                <w:lang w:val="ru-RU"/>
              </w:rPr>
              <w:t>технологической</w:t>
            </w:r>
            <w:proofErr w:type="gramEnd"/>
            <w:r w:rsidRPr="00D97CCB">
              <w:rPr>
                <w:lang w:val="ru-RU"/>
              </w:rPr>
              <w:t xml:space="preserve"> направленностей «Точка роста» --36 ч № у-162260/б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8"/>
                <w:lang w:val="ru-RU"/>
              </w:rPr>
              <w:t xml:space="preserve"> </w:t>
            </w:r>
            <w:r w:rsidRPr="00D97CCB">
              <w:rPr>
                <w:lang w:val="ru-RU"/>
              </w:rPr>
              <w:t>(июнь</w:t>
            </w:r>
            <w:r w:rsidRPr="00D97CCB">
              <w:rPr>
                <w:spacing w:val="-3"/>
                <w:lang w:val="ru-RU"/>
              </w:rPr>
              <w:t xml:space="preserve"> </w:t>
            </w:r>
            <w:r w:rsidRPr="00D97CCB">
              <w:rPr>
                <w:lang w:val="ru-RU"/>
              </w:rPr>
              <w:t>2022</w:t>
            </w:r>
            <w:r w:rsidRPr="00D97CCB">
              <w:rPr>
                <w:spacing w:val="-2"/>
                <w:lang w:val="ru-RU"/>
              </w:rPr>
              <w:t xml:space="preserve"> года)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 xml:space="preserve">ФГБОУДО »Федеральный центр дополнительного образования и организации отдыха и оздоровления детей» 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>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«Образование»- 36 ч № 1010-ПК (октябрь 2022)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 xml:space="preserve"> ГОАУДПО « Региональный институт профессионального развития»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>3)«Реализация требований обновленных ФГОС ООО, ФГОС СОО в работе учителя»36 ч №3505</w:t>
            </w:r>
            <w:proofErr w:type="gramStart"/>
            <w:r w:rsidRPr="00D97CCB">
              <w:rPr>
                <w:spacing w:val="-2"/>
                <w:lang w:val="ru-RU"/>
              </w:rPr>
              <w:t xml:space="preserve">( </w:t>
            </w:r>
            <w:proofErr w:type="gramEnd"/>
            <w:r w:rsidRPr="00D97CCB">
              <w:rPr>
                <w:spacing w:val="-2"/>
                <w:lang w:val="ru-RU"/>
              </w:rPr>
              <w:t>октябрь 2023)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 xml:space="preserve">4)»Развитие личностного потенциала в системе взаимодействия ключевых участников образовательных отношений» 128 ч  №4436 </w:t>
            </w:r>
            <w:proofErr w:type="gramStart"/>
            <w:r w:rsidRPr="00D97CCB">
              <w:rPr>
                <w:spacing w:val="-2"/>
                <w:lang w:val="ru-RU"/>
              </w:rPr>
              <w:t xml:space="preserve">( </w:t>
            </w:r>
            <w:proofErr w:type="gramEnd"/>
            <w:r w:rsidRPr="00D97CCB">
              <w:rPr>
                <w:spacing w:val="-2"/>
                <w:lang w:val="ru-RU"/>
              </w:rPr>
              <w:t xml:space="preserve">2023)декабрь 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</w:p>
          <w:p w:rsidR="00D97CCB" w:rsidRPr="00D97CCB" w:rsidRDefault="00D97CCB">
            <w:pPr>
              <w:pStyle w:val="TableParagraph"/>
              <w:spacing w:line="254" w:lineRule="exact"/>
              <w:ind w:right="180"/>
              <w:rPr>
                <w:lang w:val="ru-RU"/>
              </w:rPr>
            </w:pPr>
          </w:p>
        </w:tc>
      </w:tr>
      <w:tr w:rsidR="00D97CCB" w:rsidTr="00D97CCB">
        <w:trPr>
          <w:trHeight w:val="328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spacing w:line="248" w:lineRule="exact"/>
              <w:ind w:left="105"/>
            </w:pPr>
            <w:proofErr w:type="spellStart"/>
            <w:r>
              <w:t>Хмелева</w:t>
            </w:r>
            <w:proofErr w:type="spellEnd"/>
            <w:r>
              <w:t xml:space="preserve"> </w:t>
            </w:r>
            <w:proofErr w:type="spellStart"/>
            <w:r>
              <w:t>Алевтина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ind w:left="104" w:right="158"/>
            </w:pPr>
            <w:proofErr w:type="spellStart"/>
            <w:r>
              <w:t>Учитель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предмету</w:t>
            </w:r>
            <w:proofErr w:type="spellEnd"/>
          </w:p>
          <w:p w:rsidR="00D97CCB" w:rsidRDefault="00D97CCB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Биология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CB" w:rsidRDefault="00D97CCB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CB" w:rsidRPr="00D97CCB" w:rsidRDefault="00D97CCB">
            <w:pPr>
              <w:pStyle w:val="a5"/>
              <w:rPr>
                <w:spacing w:val="-2"/>
                <w:lang w:val="ru-RU"/>
              </w:rPr>
            </w:pPr>
            <w:r w:rsidRPr="00D97CCB">
              <w:rPr>
                <w:lang w:val="ru-RU"/>
              </w:rPr>
              <w:t xml:space="preserve">«Академия реализации государственной </w:t>
            </w:r>
            <w:proofErr w:type="gramStart"/>
            <w:r w:rsidRPr="00D97CCB">
              <w:rPr>
                <w:lang w:val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D97CCB">
              <w:rPr>
                <w:lang w:val="ru-RU"/>
              </w:rPr>
              <w:t xml:space="preserve">» </w:t>
            </w:r>
          </w:p>
          <w:p w:rsidR="00D97CCB" w:rsidRPr="00D97CCB" w:rsidRDefault="00D97CCB">
            <w:pPr>
              <w:pStyle w:val="TableParagraph"/>
              <w:spacing w:line="247" w:lineRule="exact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>1)«Использование</w:t>
            </w:r>
            <w:r w:rsidRPr="00D97CCB">
              <w:rPr>
                <w:spacing w:val="11"/>
                <w:lang w:val="ru-RU"/>
              </w:rPr>
              <w:t xml:space="preserve">  современного учебного </w:t>
            </w:r>
            <w:r w:rsidRPr="00D97CCB">
              <w:rPr>
                <w:spacing w:val="-2"/>
                <w:lang w:val="ru-RU"/>
              </w:rPr>
              <w:t xml:space="preserve">оборудования в </w:t>
            </w:r>
            <w:r w:rsidRPr="00D97CCB">
              <w:rPr>
                <w:lang w:val="ru-RU"/>
              </w:rPr>
              <w:t xml:space="preserve"> центрах образования естественно-научной и </w:t>
            </w:r>
            <w:proofErr w:type="gramStart"/>
            <w:r w:rsidRPr="00D97CCB">
              <w:rPr>
                <w:lang w:val="ru-RU"/>
              </w:rPr>
              <w:t>технологической</w:t>
            </w:r>
            <w:proofErr w:type="gramEnd"/>
            <w:r w:rsidRPr="00D97CCB">
              <w:rPr>
                <w:lang w:val="ru-RU"/>
              </w:rPr>
              <w:t xml:space="preserve"> направленностей «Точка роста» --36 ч № у- 162306/б</w:t>
            </w:r>
            <w:r w:rsidRPr="00D97CCB">
              <w:rPr>
                <w:spacing w:val="-8"/>
                <w:lang w:val="ru-RU"/>
              </w:rPr>
              <w:t xml:space="preserve"> </w:t>
            </w:r>
            <w:r w:rsidRPr="00D97CCB">
              <w:rPr>
                <w:lang w:val="ru-RU"/>
              </w:rPr>
              <w:t>(июнь</w:t>
            </w:r>
            <w:r w:rsidRPr="00D97CCB">
              <w:rPr>
                <w:spacing w:val="-3"/>
                <w:lang w:val="ru-RU"/>
              </w:rPr>
              <w:t xml:space="preserve"> </w:t>
            </w:r>
            <w:r w:rsidRPr="00D97CCB">
              <w:rPr>
                <w:lang w:val="ru-RU"/>
              </w:rPr>
              <w:t>2022</w:t>
            </w:r>
            <w:r w:rsidRPr="00D97CCB">
              <w:rPr>
                <w:spacing w:val="-2"/>
                <w:lang w:val="ru-RU"/>
              </w:rPr>
              <w:t xml:space="preserve"> года)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>2) ГОАУДПО « Региональный институт профессионального развития»</w:t>
            </w:r>
            <w:proofErr w:type="gramStart"/>
            <w:r w:rsidRPr="00D97CCB">
              <w:rPr>
                <w:spacing w:val="-2"/>
                <w:lang w:val="ru-RU"/>
              </w:rPr>
              <w:t xml:space="preserve"> )</w:t>
            </w:r>
            <w:proofErr w:type="gramEnd"/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  <w:r w:rsidRPr="00D97CCB">
              <w:rPr>
                <w:spacing w:val="-2"/>
                <w:lang w:val="ru-RU"/>
              </w:rPr>
              <w:t>«Реализация требований обновленных ФГОС НОО, ФГОС СОО в работе учителя»36 ч №1573(май 2022)</w:t>
            </w:r>
          </w:p>
          <w:p w:rsidR="00D97CCB" w:rsidRPr="00D97CCB" w:rsidRDefault="00D97CCB">
            <w:pPr>
              <w:pStyle w:val="TableParagraph"/>
              <w:ind w:right="635"/>
              <w:rPr>
                <w:spacing w:val="-2"/>
                <w:lang w:val="ru-RU"/>
              </w:rPr>
            </w:pPr>
          </w:p>
          <w:p w:rsidR="00D97CCB" w:rsidRPr="00D97CCB" w:rsidRDefault="00D97CCB">
            <w:pPr>
              <w:pStyle w:val="TableParagraph"/>
              <w:spacing w:line="247" w:lineRule="exact"/>
              <w:rPr>
                <w:lang w:val="ru-RU"/>
              </w:rPr>
            </w:pPr>
          </w:p>
        </w:tc>
      </w:tr>
    </w:tbl>
    <w:p w:rsidR="00D97CCB" w:rsidRPr="00D97CCB" w:rsidRDefault="00D97CCB" w:rsidP="00D97C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7CCB" w:rsidRPr="00D97CCB" w:rsidSect="00D97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B8"/>
    <w:rsid w:val="008956B8"/>
    <w:rsid w:val="008F3147"/>
    <w:rsid w:val="00D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7CCB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7C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97CCB"/>
    <w:pPr>
      <w:widowControl w:val="0"/>
      <w:autoSpaceDE w:val="0"/>
      <w:autoSpaceDN w:val="0"/>
      <w:spacing w:after="0" w:line="240" w:lineRule="auto"/>
      <w:ind w:left="8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97C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7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97C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97C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7CCB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7C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D97CCB"/>
    <w:pPr>
      <w:widowControl w:val="0"/>
      <w:autoSpaceDE w:val="0"/>
      <w:autoSpaceDN w:val="0"/>
      <w:spacing w:after="0" w:line="240" w:lineRule="auto"/>
      <w:ind w:left="8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97C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97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97C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97C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2024-07-04T13:23:00Z</dcterms:created>
  <dcterms:modified xsi:type="dcterms:W3CDTF">2024-07-04T13:28:00Z</dcterms:modified>
</cp:coreProperties>
</file>